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Vurdér quizsvar og styr resultatvisningen</w:t>
      </w:r>
    </w:p>
    <w:p>
      <w:r>
        <w:t>Google Forms · GF15 · Dansk · v5</w:t>
      </w:r>
    </w:p>
    <w:p>
      <w:r>
        <w:t>Du lærer at kontrollere en automatisk quizbedømmelse, rette point og give konkret feedback. Du ser også, hvad deltageren kan se straks, og hvad der ændres ved manuel frigivelse. Brug en fiktiv quiz uden elevdata.</w:t>
      </w:r>
    </w:p>
    <w:p>
      <w:r>
        <w:t>Lav en quiz med spørgsmålet Hvad hedder Danmarks hovedstad? Brug Kort svar, facit København og ét point. Markér alle andre svar som forkerte, og vælg resultat umiddelbart efter indsendelse.</w:t>
      </w:r>
    </w:p>
    <w:p>
      <w:r>
        <w:t>Aflever selv svaret Copenhagen. I den demonstrerede quiz giver den præcise svarregel først nul point, selv om det engelske bynavn er korrekt. Kontrollér det faktisk indsendte svar.</w:t>
      </w:r>
    </w:p>
    <w:p>
      <w:r>
        <w:t>Åbn Svar og Individuel. Ret til ét point. Tilføj en forklaring om, at Copenhagen er det engelske navn for København. Gem både feedbacken og den ændrede bedømmelse.</w:t>
      </w:r>
    </w:p>
    <w:p>
      <w:r>
        <w:t>Åbn resultatet igen. Kontrollér ét ud af ét point og din forklaring. Forms kan stadig vise et rødt kryds ved selve svarfeltet; vurder det sammen med den gemte pointværdi og feedbacken.</w:t>
      </w:r>
    </w:p>
    <w:p>
      <w:r>
        <w:t>Slå Korrekte svar og Pointværdier fra, og kontrollér resultatvisningen igen. Individuel feedback kan stadig afsløre svaret, hvis du skriver det dér.</w:t>
      </w:r>
    </w:p>
    <w:p>
      <w:r>
        <w:t>Vælg Senere efter manuel gennemgang. Forms kræver nu mailindsamling til manuel frigivelse. Test kun med din egen konto, og kontrollér kvitteringen uden Se resultat. Denne øvelse sender ingen resultatmail. Luk øveformularen for nye svar bagefter.</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SkrivSikkert</dc:creator>
  <cp:keywords/>
  <dc:description>generated by python-docx</dc:description>
  <cp:lastModifiedBy/>
  <cp:revision>1</cp:revision>
  <dcterms:created xsi:type="dcterms:W3CDTF">2013-12-23T23:15:00Z</dcterms:created>
  <dcterms:modified xsi:type="dcterms:W3CDTF">2013-12-23T23:15:00Z</dcterms:modified>
  <cp:category/>
</cp:coreProperties>
</file>