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Øvelse i genbrug og forudfyldte links</w:t>
      </w:r>
    </w:p>
    <w:p>
      <w:r>
        <w:t>Prøv selv med en kopi af din egen formular. Giv den et nyt navn, kontrollér at den starter uden svar, og lav et link med et fiktivt holdnavn. Ret værdien som deltager, aflever, og kontrollér resultatet som ejer. Bevar originalen.</w:t>
      </w:r>
    </w:p>
    <w:p>
      <w:pPr>
        <w:pStyle w:val="ListBullet"/>
      </w:pPr>
      <w:r>
        <w:t>Kontrollér at originalen stadig har sit oprindelige navn og sine svar.</w:t>
      </w:r>
    </w:p>
    <w:p>
      <w:pPr>
        <w:pStyle w:val="ListBullet"/>
      </w:pPr>
      <w:r>
        <w:t>Kontrollér at kopien har de ønskede spørgsmål og indstillinger, men nul gamle svar.</w:t>
      </w:r>
    </w:p>
    <w:p>
      <w:pPr>
        <w:pStyle w:val="ListBullet"/>
      </w:pPr>
      <w:r>
        <w:t>Lav et link med et fiktivt holdnavn. Forudfyld ikke personlige svar eller hemmeligheder.</w:t>
      </w:r>
    </w:p>
    <w:p>
      <w:pPr>
        <w:pStyle w:val="ListBullet"/>
      </w:pPr>
      <w:r>
        <w:t>Åbn linket og kontrollér den foreslåede værdi. Ret værdien og aflever et fuldt testsvar.</w:t>
      </w:r>
    </w:p>
    <w:p>
      <w:pPr>
        <w:pStyle w:val="ListBullet"/>
      </w:pPr>
      <w:r>
        <w:t>Kontrollér den ændrede værdi hos ejeren. En forudfyldt værdi er ikke en bekræftet identitet.</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Øvelse i genbrug og forudfyldte links</dc:title>
  <dc:subject/>
  <dc:creator>SkrivSikkert</dc:creator>
  <cp:keywords/>
  <dc:description>generated by python-docx</dc:description>
  <cp:lastModifiedBy/>
  <cp:revision>1</cp:revision>
  <dcterms:created xsi:type="dcterms:W3CDTF">2013-12-23T23:15:00Z</dcterms:created>
  <dcterms:modified xsi:type="dcterms:W3CDTF">2013-12-23T23:15:00Z</dcterms:modified>
  <cp:category/>
</cp:coreProperties>
</file>